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26D36B59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C00588">
        <w:rPr>
          <w:rFonts w:hint="eastAsia"/>
        </w:rPr>
        <w:t>47</w:t>
      </w:r>
      <w:r w:rsidR="005D3C57">
        <w:t>回青森県</w:t>
      </w:r>
      <w:r w:rsidR="00C00588">
        <w:rPr>
          <w:rFonts w:hint="eastAsia"/>
        </w:rPr>
        <w:t>室内</w:t>
      </w:r>
      <w:r w:rsidR="005D3C57">
        <w:t>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74769E5D" w:rsidR="003C17D5" w:rsidRPr="00346339" w:rsidRDefault="005007AD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5D3C57">
        <w:t>77</w:t>
      </w:r>
      <w:r w:rsidR="005D3C57">
        <w:t>回青森県選手権水泳競技大会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77777777"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C84" w14:textId="77777777" w:rsidR="00AE03AD" w:rsidRDefault="00AE03AD" w:rsidP="00830EC0">
      <w:r>
        <w:separator/>
      </w:r>
    </w:p>
  </w:endnote>
  <w:endnote w:type="continuationSeparator" w:id="0">
    <w:p w14:paraId="4C6A5A86" w14:textId="77777777" w:rsidR="00AE03AD" w:rsidRDefault="00AE03AD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CC2" w14:textId="77777777" w:rsidR="00AE03AD" w:rsidRDefault="00AE03AD" w:rsidP="00830EC0">
      <w:r>
        <w:separator/>
      </w:r>
    </w:p>
  </w:footnote>
  <w:footnote w:type="continuationSeparator" w:id="0">
    <w:p w14:paraId="1482EC24" w14:textId="77777777" w:rsidR="00AE03AD" w:rsidRDefault="00AE03AD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1252ED"/>
    <w:rsid w:val="00135051"/>
    <w:rsid w:val="00221284"/>
    <w:rsid w:val="002D2279"/>
    <w:rsid w:val="003743EF"/>
    <w:rsid w:val="003C17D5"/>
    <w:rsid w:val="004814E9"/>
    <w:rsid w:val="005007AD"/>
    <w:rsid w:val="005D3C57"/>
    <w:rsid w:val="00623939"/>
    <w:rsid w:val="0065105F"/>
    <w:rsid w:val="006D62CC"/>
    <w:rsid w:val="007B4736"/>
    <w:rsid w:val="00830EC0"/>
    <w:rsid w:val="00944841"/>
    <w:rsid w:val="00A9707D"/>
    <w:rsid w:val="00AE03AD"/>
    <w:rsid w:val="00B30ECF"/>
    <w:rsid w:val="00B7353E"/>
    <w:rsid w:val="00C00588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